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FD" w:rsidRPr="003F65F9" w:rsidRDefault="00A052D0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3F65F9">
        <w:rPr>
          <w:rFonts w:ascii="Arial" w:hAnsi="Arial" w:cs="Arial"/>
          <w:b/>
          <w:sz w:val="20"/>
          <w:szCs w:val="20"/>
        </w:rPr>
        <w:t xml:space="preserve">Время </w:t>
      </w:r>
      <w:r w:rsidR="00A33EF9" w:rsidRPr="003F65F9">
        <w:rPr>
          <w:rFonts w:ascii="Arial" w:hAnsi="Arial" w:cs="Arial"/>
          <w:b/>
          <w:sz w:val="20"/>
          <w:szCs w:val="20"/>
        </w:rPr>
        <w:t>на здоровье</w:t>
      </w:r>
      <w:r w:rsidRPr="003F65F9">
        <w:rPr>
          <w:rFonts w:ascii="Arial" w:hAnsi="Arial" w:cs="Arial"/>
          <w:b/>
          <w:sz w:val="20"/>
          <w:szCs w:val="20"/>
        </w:rPr>
        <w:t>: сроки оказания медицинской помощи по полису ОМС</w:t>
      </w:r>
    </w:p>
    <w:bookmarkEnd w:id="0"/>
    <w:p w:rsidR="002F1DB8" w:rsidRPr="003F65F9" w:rsidRDefault="00A572A2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F65F9">
        <w:rPr>
          <w:rFonts w:ascii="Arial" w:hAnsi="Arial" w:cs="Arial"/>
          <w:i/>
          <w:sz w:val="20"/>
          <w:szCs w:val="20"/>
        </w:rPr>
        <w:t>Каждый знает: по полису обязательного медицинского страхования (ОМС) можно бесплатно получить помощь в поликлинике по месту прикрепления, вызвать врача на дом, скорую. Как правило, на этом знани</w:t>
      </w:r>
      <w:r w:rsidR="00CA3810" w:rsidRPr="003F65F9">
        <w:rPr>
          <w:rFonts w:ascii="Arial" w:hAnsi="Arial" w:cs="Arial"/>
          <w:i/>
          <w:sz w:val="20"/>
          <w:szCs w:val="20"/>
        </w:rPr>
        <w:t>е</w:t>
      </w:r>
      <w:r w:rsidRPr="003F65F9">
        <w:rPr>
          <w:rFonts w:ascii="Arial" w:hAnsi="Arial" w:cs="Arial"/>
          <w:i/>
          <w:sz w:val="20"/>
          <w:szCs w:val="20"/>
        </w:rPr>
        <w:t xml:space="preserve"> своих прав в системе ОМС заканчи</w:t>
      </w:r>
      <w:r w:rsidR="00CA3810" w:rsidRPr="003F65F9">
        <w:rPr>
          <w:rFonts w:ascii="Arial" w:hAnsi="Arial" w:cs="Arial"/>
          <w:i/>
          <w:sz w:val="20"/>
          <w:szCs w:val="20"/>
        </w:rPr>
        <w:t>ва</w:t>
      </w:r>
      <w:r w:rsidR="00C01549">
        <w:rPr>
          <w:rFonts w:ascii="Arial" w:hAnsi="Arial" w:cs="Arial"/>
          <w:i/>
          <w:sz w:val="20"/>
          <w:szCs w:val="20"/>
        </w:rPr>
        <w:t>е</w:t>
      </w:r>
      <w:r w:rsidR="00CA3810" w:rsidRPr="003F65F9">
        <w:rPr>
          <w:rFonts w:ascii="Arial" w:hAnsi="Arial" w:cs="Arial"/>
          <w:i/>
          <w:sz w:val="20"/>
          <w:szCs w:val="20"/>
        </w:rPr>
        <w:t>тся</w:t>
      </w:r>
      <w:r w:rsidR="00B72867" w:rsidRPr="003F65F9">
        <w:rPr>
          <w:rFonts w:ascii="Arial" w:hAnsi="Arial" w:cs="Arial"/>
          <w:i/>
          <w:sz w:val="20"/>
          <w:szCs w:val="20"/>
        </w:rPr>
        <w:t>, ведь</w:t>
      </w:r>
      <w:r w:rsidR="00CA3810" w:rsidRPr="003F65F9">
        <w:rPr>
          <w:rFonts w:ascii="Arial" w:hAnsi="Arial" w:cs="Arial"/>
          <w:i/>
          <w:sz w:val="20"/>
          <w:szCs w:val="20"/>
        </w:rPr>
        <w:t xml:space="preserve"> самому разобраться в вопросах обязательного медицинского страхования бывает сложно. Поэтому, чтобы получать помощь в полном объеме и в срок, при возникновении любых вопросов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по</w:t>
      </w:r>
      <w:r w:rsidR="00CA3810" w:rsidRPr="003F65F9">
        <w:rPr>
          <w:rFonts w:ascii="Arial" w:hAnsi="Arial" w:cs="Arial"/>
          <w:i/>
          <w:sz w:val="20"/>
          <w:szCs w:val="20"/>
        </w:rPr>
        <w:t xml:space="preserve"> ОМС, следует связаться со страховой компанией</w:t>
      </w:r>
      <w:r w:rsidR="00DA3D8C" w:rsidRPr="003F65F9">
        <w:rPr>
          <w:rFonts w:ascii="Arial" w:hAnsi="Arial" w:cs="Arial"/>
          <w:i/>
          <w:sz w:val="20"/>
          <w:szCs w:val="20"/>
        </w:rPr>
        <w:t xml:space="preserve"> (страховая медицинская организация – СМО)</w:t>
      </w:r>
      <w:r w:rsidR="00CA3810" w:rsidRPr="003F65F9">
        <w:rPr>
          <w:rFonts w:ascii="Arial" w:hAnsi="Arial" w:cs="Arial"/>
          <w:i/>
          <w:sz w:val="20"/>
          <w:szCs w:val="20"/>
        </w:rPr>
        <w:t>, выдавшей вам полис. Тем более, если вы</w:t>
      </w:r>
      <w:r w:rsidR="00D605E3" w:rsidRPr="003F65F9">
        <w:rPr>
          <w:rFonts w:ascii="Arial" w:hAnsi="Arial" w:cs="Arial"/>
          <w:i/>
          <w:sz w:val="20"/>
          <w:szCs w:val="20"/>
        </w:rPr>
        <w:t>,</w:t>
      </w:r>
      <w:r w:rsidR="00BE058F" w:rsidRPr="003F65F9">
        <w:rPr>
          <w:rFonts w:ascii="Arial" w:hAnsi="Arial" w:cs="Arial"/>
          <w:i/>
          <w:sz w:val="20"/>
          <w:szCs w:val="20"/>
        </w:rPr>
        <w:t xml:space="preserve"> </w:t>
      </w:r>
      <w:r w:rsidR="00D605E3" w:rsidRPr="003F65F9">
        <w:rPr>
          <w:rFonts w:ascii="Arial" w:hAnsi="Arial" w:cs="Arial"/>
          <w:i/>
          <w:sz w:val="20"/>
          <w:szCs w:val="20"/>
        </w:rPr>
        <w:t>например,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</w:t>
      </w:r>
      <w:r w:rsidR="00CA3810" w:rsidRPr="003F65F9">
        <w:rPr>
          <w:rFonts w:ascii="Arial" w:hAnsi="Arial" w:cs="Arial"/>
          <w:i/>
          <w:sz w:val="20"/>
          <w:szCs w:val="20"/>
        </w:rPr>
        <w:t xml:space="preserve">уже месяц не можете записаться на </w:t>
      </w:r>
      <w:r w:rsidR="00B72867" w:rsidRPr="003F65F9">
        <w:rPr>
          <w:rFonts w:ascii="Arial" w:hAnsi="Arial" w:cs="Arial"/>
          <w:i/>
          <w:sz w:val="20"/>
          <w:szCs w:val="20"/>
        </w:rPr>
        <w:t>рентген</w:t>
      </w:r>
      <w:r w:rsidR="00D605E3" w:rsidRPr="003F65F9">
        <w:rPr>
          <w:rFonts w:ascii="Arial" w:hAnsi="Arial" w:cs="Arial"/>
          <w:i/>
          <w:sz w:val="20"/>
          <w:szCs w:val="20"/>
        </w:rPr>
        <w:t>ографию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по направлению врача. Разберемся</w:t>
      </w:r>
      <w:r w:rsidR="00BD23D7" w:rsidRPr="003F65F9">
        <w:rPr>
          <w:rFonts w:ascii="Arial" w:hAnsi="Arial" w:cs="Arial"/>
          <w:i/>
          <w:sz w:val="20"/>
          <w:szCs w:val="20"/>
        </w:rPr>
        <w:t xml:space="preserve"> вместе с экспертами компании «СОГАЗ-Мед»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к</w:t>
      </w:r>
      <w:r w:rsidR="002F1DB8" w:rsidRPr="003F65F9">
        <w:rPr>
          <w:rFonts w:ascii="Arial" w:hAnsi="Arial" w:cs="Arial"/>
          <w:i/>
          <w:sz w:val="20"/>
          <w:szCs w:val="20"/>
        </w:rPr>
        <w:t xml:space="preserve">акие </w:t>
      </w:r>
      <w:r w:rsidR="00DF7D40" w:rsidRPr="003F65F9">
        <w:rPr>
          <w:rFonts w:ascii="Arial" w:hAnsi="Arial" w:cs="Arial"/>
          <w:i/>
          <w:sz w:val="20"/>
          <w:szCs w:val="20"/>
        </w:rPr>
        <w:t>виды, фор</w:t>
      </w:r>
      <w:r w:rsidR="00890113" w:rsidRPr="003F65F9">
        <w:rPr>
          <w:rFonts w:ascii="Arial" w:hAnsi="Arial" w:cs="Arial"/>
          <w:i/>
          <w:sz w:val="20"/>
          <w:szCs w:val="20"/>
        </w:rPr>
        <w:t xml:space="preserve">мы и </w:t>
      </w:r>
      <w:r w:rsidR="002F1DB8" w:rsidRPr="003F65F9">
        <w:rPr>
          <w:rFonts w:ascii="Arial" w:hAnsi="Arial" w:cs="Arial"/>
          <w:i/>
          <w:sz w:val="20"/>
          <w:szCs w:val="20"/>
        </w:rPr>
        <w:t xml:space="preserve">сроки оказания медпомощи по ОМС </w:t>
      </w:r>
      <w:r w:rsidR="006F7A74" w:rsidRPr="003F65F9">
        <w:rPr>
          <w:rFonts w:ascii="Arial" w:hAnsi="Arial" w:cs="Arial"/>
          <w:i/>
          <w:sz w:val="20"/>
          <w:szCs w:val="20"/>
        </w:rPr>
        <w:t xml:space="preserve">нам </w:t>
      </w:r>
      <w:r w:rsidR="00890113" w:rsidRPr="003F65F9">
        <w:rPr>
          <w:rFonts w:ascii="Arial" w:hAnsi="Arial" w:cs="Arial"/>
          <w:i/>
          <w:sz w:val="20"/>
          <w:szCs w:val="20"/>
        </w:rPr>
        <w:t>доступны</w:t>
      </w:r>
      <w:r w:rsidR="00BD23D7" w:rsidRPr="003F65F9">
        <w:rPr>
          <w:rFonts w:ascii="Arial" w:hAnsi="Arial" w:cs="Arial"/>
          <w:i/>
          <w:sz w:val="20"/>
          <w:szCs w:val="20"/>
        </w:rPr>
        <w:t>.</w:t>
      </w:r>
    </w:p>
    <w:p w:rsidR="006066E1" w:rsidRPr="003F65F9" w:rsidRDefault="006066E1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F56EF" w:rsidRPr="003F65F9" w:rsidRDefault="006F56EF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Медицинская помощь по ОМС: виды и формы</w:t>
      </w:r>
    </w:p>
    <w:p w:rsidR="00B72867" w:rsidRPr="003F65F9" w:rsidRDefault="007B48F8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sz w:val="20"/>
          <w:szCs w:val="20"/>
        </w:rPr>
        <w:t>Перечень видов, форм и условий бесплатной медицинской помощи, перечень заболеваний и состояний, при которых ее можно получить, категории граждан, имеющие право на ее бесплатное получение и др. – все это прописано в Программе государственных гарантий бесплатного оказания гражданам медицинской помощи, которая утверждается Правительством Российской Федерации сроком на три года.</w:t>
      </w:r>
    </w:p>
    <w:p w:rsidR="00255562" w:rsidRPr="003F65F9" w:rsidRDefault="00A36249" w:rsidP="00123D0D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F65F9">
        <w:rPr>
          <w:rFonts w:ascii="Arial" w:hAnsi="Arial" w:cs="Arial"/>
          <w:sz w:val="20"/>
          <w:szCs w:val="20"/>
        </w:rPr>
        <w:t xml:space="preserve">Согласно Программе госгарантий, застрахованным гражданам 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предоставляются следующие </w:t>
      </w:r>
      <w:r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виды медицинской помощи: 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первичная медико-санитарная, скорая</w:t>
      </w:r>
      <w:r w:rsidR="00255562"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 специализированная, в том числе высокотехнологичная медицинская помощь (ВМП)</w:t>
      </w:r>
      <w:r w:rsidR="00EF79F6" w:rsidRPr="003F65F9">
        <w:rPr>
          <w:rFonts w:ascii="Arial" w:eastAsia="Times New Roman" w:hAnsi="Arial" w:cs="Arial"/>
          <w:sz w:val="20"/>
          <w:szCs w:val="20"/>
          <w:lang w:eastAsia="ru-RU"/>
        </w:rPr>
        <w:t>, паллиативная медицинская помощь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55562" w:rsidRPr="003F65F9" w:rsidRDefault="00255562" w:rsidP="00123D0D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65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Первичная медико-санитарная помощь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оказывается</w:t>
      </w:r>
      <w:r w:rsidR="00F06E4A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амбулаторн</w:t>
      </w:r>
      <w:r w:rsidR="000928CA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о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, на дому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в дневно</w:t>
      </w:r>
      <w:r w:rsidR="00C4038C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м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стационар</w:t>
      </w:r>
      <w:r w:rsidR="00C4038C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е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как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плановой</w:t>
      </w:r>
      <w:r w:rsidR="00FD62D9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так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 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неотложной формах.</w:t>
      </w:r>
    </w:p>
    <w:p w:rsidR="00255562" w:rsidRPr="003F65F9" w:rsidRDefault="00255562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Скорая</w:t>
      </w:r>
      <w:r w:rsidR="00A410D9" w:rsidRPr="003F65F9">
        <w:rPr>
          <w:rFonts w:ascii="Arial" w:hAnsi="Arial" w:cs="Arial"/>
          <w:b/>
          <w:sz w:val="20"/>
          <w:szCs w:val="20"/>
        </w:rPr>
        <w:t xml:space="preserve"> медицинская помощь</w:t>
      </w:r>
      <w:r w:rsidRPr="003F65F9">
        <w:rPr>
          <w:rFonts w:ascii="Arial" w:hAnsi="Arial" w:cs="Arial"/>
          <w:sz w:val="20"/>
          <w:szCs w:val="20"/>
        </w:rPr>
        <w:t xml:space="preserve">, в том числе скорая специализированная, оказывается </w:t>
      </w:r>
      <w:r w:rsidR="00C4038C" w:rsidRPr="003F65F9">
        <w:rPr>
          <w:rFonts w:ascii="Arial" w:hAnsi="Arial" w:cs="Arial"/>
          <w:sz w:val="20"/>
          <w:szCs w:val="20"/>
        </w:rPr>
        <w:t xml:space="preserve">в </w:t>
      </w:r>
      <w:r w:rsidRPr="003F65F9">
        <w:rPr>
          <w:rFonts w:ascii="Arial" w:hAnsi="Arial" w:cs="Arial"/>
          <w:sz w:val="20"/>
          <w:szCs w:val="20"/>
        </w:rPr>
        <w:t>экстренной или неотложной форме вне медорганизации, в амбулаторных и стационарных условиях при состояниях, требующих срочного вмешательства.</w:t>
      </w:r>
    </w:p>
    <w:p w:rsidR="004C74E7" w:rsidRPr="003F65F9" w:rsidRDefault="004C74E7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 xml:space="preserve">Специализированная медицинская помощь </w:t>
      </w:r>
      <w:r w:rsidRPr="003F65F9">
        <w:rPr>
          <w:rFonts w:ascii="Arial" w:hAnsi="Arial" w:cs="Arial"/>
          <w:sz w:val="20"/>
          <w:szCs w:val="20"/>
        </w:rPr>
        <w:t>оказывается в стационарных условиях и в условиях дневного стационара и включает в себя профилактику, диагностику и лечение заболеваний и состояний, требующих использования спец</w:t>
      </w:r>
      <w:r w:rsidR="00F06E4A" w:rsidRPr="003F65F9">
        <w:rPr>
          <w:rFonts w:ascii="Arial" w:hAnsi="Arial" w:cs="Arial"/>
          <w:sz w:val="20"/>
          <w:szCs w:val="20"/>
        </w:rPr>
        <w:t xml:space="preserve">иальных </w:t>
      </w:r>
      <w:r w:rsidRPr="003F65F9">
        <w:rPr>
          <w:rFonts w:ascii="Arial" w:hAnsi="Arial" w:cs="Arial"/>
          <w:sz w:val="20"/>
          <w:szCs w:val="20"/>
        </w:rPr>
        <w:t xml:space="preserve">методов и сложных технологий, </w:t>
      </w:r>
      <w:r w:rsidR="00EF79F6" w:rsidRPr="003F65F9">
        <w:rPr>
          <w:rFonts w:ascii="Arial" w:hAnsi="Arial" w:cs="Arial"/>
          <w:sz w:val="20"/>
          <w:szCs w:val="20"/>
        </w:rPr>
        <w:t xml:space="preserve">а также </w:t>
      </w:r>
      <w:r w:rsidRPr="003F65F9">
        <w:rPr>
          <w:rFonts w:ascii="Arial" w:hAnsi="Arial" w:cs="Arial"/>
          <w:sz w:val="20"/>
          <w:szCs w:val="20"/>
        </w:rPr>
        <w:t>медицинскую реабилитацию.</w:t>
      </w:r>
    </w:p>
    <w:p w:rsidR="00255562" w:rsidRPr="003F65F9" w:rsidRDefault="00F06E4A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ВМП (</w:t>
      </w:r>
      <w:r w:rsidR="004C74E7" w:rsidRPr="003F65F9">
        <w:rPr>
          <w:rFonts w:ascii="Arial" w:hAnsi="Arial" w:cs="Arial"/>
          <w:b/>
          <w:bCs/>
          <w:sz w:val="20"/>
          <w:szCs w:val="20"/>
        </w:rPr>
        <w:t>часть специализированной медицинской помощи</w:t>
      </w:r>
      <w:r w:rsidRPr="003F65F9">
        <w:rPr>
          <w:rFonts w:ascii="Arial" w:hAnsi="Arial" w:cs="Arial"/>
          <w:b/>
          <w:bCs/>
          <w:sz w:val="20"/>
          <w:szCs w:val="20"/>
        </w:rPr>
        <w:t>)</w:t>
      </w:r>
      <w:r w:rsidR="004C74E7" w:rsidRPr="003F65F9">
        <w:rPr>
          <w:rFonts w:ascii="Arial" w:hAnsi="Arial" w:cs="Arial"/>
          <w:b/>
          <w:bCs/>
          <w:sz w:val="20"/>
          <w:szCs w:val="20"/>
        </w:rPr>
        <w:t xml:space="preserve"> </w:t>
      </w:r>
      <w:r w:rsidR="004C74E7" w:rsidRPr="003F65F9">
        <w:rPr>
          <w:rFonts w:ascii="Arial" w:hAnsi="Arial" w:cs="Arial"/>
          <w:bCs/>
          <w:sz w:val="20"/>
          <w:szCs w:val="20"/>
        </w:rPr>
        <w:t>включает в себя</w:t>
      </w:r>
      <w:r w:rsidR="004C74E7" w:rsidRPr="003F65F9">
        <w:rPr>
          <w:rFonts w:ascii="Arial" w:hAnsi="Arial" w:cs="Arial"/>
          <w:b/>
          <w:bCs/>
          <w:sz w:val="20"/>
          <w:szCs w:val="20"/>
        </w:rPr>
        <w:t> </w:t>
      </w:r>
      <w:r w:rsidR="004C74E7" w:rsidRPr="003F65F9">
        <w:rPr>
          <w:rFonts w:ascii="Arial" w:hAnsi="Arial" w:cs="Arial"/>
          <w:sz w:val="20"/>
          <w:szCs w:val="20"/>
        </w:rPr>
        <w:t>применение новых сложных и (или) уникальных</w:t>
      </w:r>
      <w:r w:rsidRPr="003F65F9">
        <w:rPr>
          <w:rFonts w:ascii="Arial" w:hAnsi="Arial" w:cs="Arial"/>
          <w:sz w:val="20"/>
          <w:szCs w:val="20"/>
        </w:rPr>
        <w:t>,</w:t>
      </w:r>
      <w:r w:rsidR="004C74E7" w:rsidRPr="003F65F9">
        <w:rPr>
          <w:rFonts w:ascii="Arial" w:hAnsi="Arial" w:cs="Arial"/>
          <w:sz w:val="20"/>
          <w:szCs w:val="20"/>
        </w:rPr>
        <w:t xml:space="preserve"> </w:t>
      </w:r>
      <w:r w:rsidRPr="003F65F9">
        <w:rPr>
          <w:rFonts w:ascii="Arial" w:hAnsi="Arial" w:cs="Arial"/>
          <w:sz w:val="20"/>
          <w:szCs w:val="20"/>
        </w:rPr>
        <w:t>ресурсоемких методов лечения, клеточных технологий и др. с научно доказанной эффективностью,</w:t>
      </w:r>
      <w:r w:rsidR="004C74E7" w:rsidRPr="003F65F9">
        <w:rPr>
          <w:rFonts w:ascii="Arial" w:hAnsi="Arial" w:cs="Arial"/>
          <w:sz w:val="20"/>
          <w:szCs w:val="20"/>
        </w:rPr>
        <w:t xml:space="preserve"> разработанных на основе достижений медицинской науки и смежных отраслей.</w:t>
      </w:r>
    </w:p>
    <w:p w:rsidR="00C51C10" w:rsidRPr="003F65F9" w:rsidRDefault="0045624E" w:rsidP="00123D0D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65F9">
        <w:rPr>
          <w:rFonts w:ascii="Arial" w:eastAsia="Times New Roman" w:hAnsi="Arial" w:cs="Arial"/>
          <w:sz w:val="20"/>
          <w:szCs w:val="20"/>
          <w:lang w:eastAsia="ru-RU"/>
        </w:rPr>
        <w:t>Что касается</w:t>
      </w:r>
      <w:r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форм оказания</w:t>
      </w:r>
      <w:r w:rsidR="00C4038C"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медицинской помощи</w:t>
      </w:r>
      <w:r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их три: 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>экстренн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>, неотложн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 и планов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06E4A" w:rsidRPr="003F65F9" w:rsidRDefault="00C51C10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Э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>кстренная</w:t>
      </w:r>
      <w:r w:rsidRPr="003F65F9">
        <w:rPr>
          <w:rFonts w:ascii="Arial" w:hAnsi="Arial" w:cs="Arial"/>
          <w:b/>
          <w:bCs/>
          <w:sz w:val="20"/>
          <w:szCs w:val="20"/>
        </w:rPr>
        <w:t xml:space="preserve"> помощь</w:t>
      </w:r>
      <w:r w:rsidRPr="003F65F9">
        <w:rPr>
          <w:rFonts w:ascii="Arial" w:hAnsi="Arial" w:cs="Arial"/>
          <w:sz w:val="20"/>
          <w:szCs w:val="20"/>
        </w:rPr>
        <w:t>, как это понятно из названия,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> </w:t>
      </w:r>
      <w:r w:rsidR="00F06E4A" w:rsidRPr="003F65F9">
        <w:rPr>
          <w:rFonts w:ascii="Arial" w:hAnsi="Arial" w:cs="Arial"/>
          <w:sz w:val="20"/>
          <w:szCs w:val="20"/>
        </w:rPr>
        <w:t>оказывае</w:t>
      </w:r>
      <w:r w:rsidR="008E1619" w:rsidRPr="003F65F9">
        <w:rPr>
          <w:rFonts w:ascii="Arial" w:hAnsi="Arial" w:cs="Arial"/>
          <w:sz w:val="20"/>
          <w:szCs w:val="20"/>
        </w:rPr>
        <w:t xml:space="preserve">тся </w:t>
      </w:r>
      <w:r w:rsidR="00F06E4A" w:rsidRPr="003F65F9">
        <w:rPr>
          <w:rFonts w:ascii="Arial" w:hAnsi="Arial" w:cs="Arial"/>
          <w:sz w:val="20"/>
          <w:szCs w:val="20"/>
        </w:rPr>
        <w:t>при внезапных острых состояниях,</w:t>
      </w:r>
      <w:r w:rsidR="008E1619" w:rsidRPr="003F65F9">
        <w:rPr>
          <w:rFonts w:ascii="Arial" w:hAnsi="Arial" w:cs="Arial"/>
          <w:sz w:val="20"/>
          <w:szCs w:val="20"/>
        </w:rPr>
        <w:t xml:space="preserve"> опасных для жизни.</w:t>
      </w:r>
    </w:p>
    <w:p w:rsidR="00F06E4A" w:rsidRPr="003F65F9" w:rsidRDefault="008E1619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Н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>еотложна</w:t>
      </w:r>
      <w:r w:rsidRPr="003F65F9">
        <w:rPr>
          <w:rFonts w:ascii="Arial" w:hAnsi="Arial" w:cs="Arial"/>
          <w:b/>
          <w:bCs/>
          <w:sz w:val="20"/>
          <w:szCs w:val="20"/>
        </w:rPr>
        <w:t xml:space="preserve">я </w:t>
      </w:r>
      <w:r w:rsidR="00F06E4A" w:rsidRPr="003F65F9">
        <w:rPr>
          <w:rFonts w:ascii="Arial" w:hAnsi="Arial" w:cs="Arial"/>
          <w:b/>
          <w:sz w:val="20"/>
          <w:szCs w:val="20"/>
        </w:rPr>
        <w:t>помощь</w:t>
      </w:r>
      <w:r w:rsidRPr="003F65F9">
        <w:rPr>
          <w:rFonts w:ascii="Arial" w:hAnsi="Arial" w:cs="Arial"/>
          <w:sz w:val="20"/>
          <w:szCs w:val="20"/>
        </w:rPr>
        <w:t xml:space="preserve"> требуется</w:t>
      </w:r>
      <w:r w:rsidR="00F06E4A" w:rsidRPr="003F65F9">
        <w:rPr>
          <w:rFonts w:ascii="Arial" w:hAnsi="Arial" w:cs="Arial"/>
          <w:sz w:val="20"/>
          <w:szCs w:val="20"/>
        </w:rPr>
        <w:t xml:space="preserve"> при внезапных острых состояниях, </w:t>
      </w:r>
      <w:r w:rsidRPr="003F65F9">
        <w:rPr>
          <w:rFonts w:ascii="Arial" w:hAnsi="Arial" w:cs="Arial"/>
          <w:sz w:val="20"/>
          <w:szCs w:val="20"/>
        </w:rPr>
        <w:t xml:space="preserve">которые не имеют явной </w:t>
      </w:r>
      <w:r w:rsidR="00F06E4A" w:rsidRPr="003F65F9">
        <w:rPr>
          <w:rFonts w:ascii="Arial" w:hAnsi="Arial" w:cs="Arial"/>
          <w:sz w:val="20"/>
          <w:szCs w:val="20"/>
        </w:rPr>
        <w:t>угро</w:t>
      </w:r>
      <w:r w:rsidRPr="003F65F9">
        <w:rPr>
          <w:rFonts w:ascii="Arial" w:hAnsi="Arial" w:cs="Arial"/>
          <w:sz w:val="20"/>
          <w:szCs w:val="20"/>
        </w:rPr>
        <w:t xml:space="preserve">зы </w:t>
      </w:r>
      <w:r w:rsidR="00F06E4A" w:rsidRPr="003F65F9">
        <w:rPr>
          <w:rFonts w:ascii="Arial" w:hAnsi="Arial" w:cs="Arial"/>
          <w:sz w:val="20"/>
          <w:szCs w:val="20"/>
        </w:rPr>
        <w:t>жизни</w:t>
      </w:r>
      <w:r w:rsidRPr="003F65F9">
        <w:rPr>
          <w:rFonts w:ascii="Arial" w:hAnsi="Arial" w:cs="Arial"/>
          <w:sz w:val="20"/>
          <w:szCs w:val="20"/>
        </w:rPr>
        <w:t>.</w:t>
      </w:r>
    </w:p>
    <w:p w:rsidR="006066E1" w:rsidRPr="003F65F9" w:rsidRDefault="008E1619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П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 xml:space="preserve">лановая </w:t>
      </w:r>
      <w:r w:rsidR="00F06E4A" w:rsidRPr="003F65F9">
        <w:rPr>
          <w:rFonts w:ascii="Arial" w:hAnsi="Arial" w:cs="Arial"/>
          <w:sz w:val="20"/>
          <w:szCs w:val="20"/>
        </w:rPr>
        <w:t>медицинская помощь</w:t>
      </w:r>
      <w:r w:rsidRPr="003F65F9">
        <w:rPr>
          <w:rFonts w:ascii="Arial" w:hAnsi="Arial" w:cs="Arial"/>
          <w:sz w:val="20"/>
          <w:szCs w:val="20"/>
        </w:rPr>
        <w:t xml:space="preserve"> </w:t>
      </w:r>
      <w:r w:rsidR="00F06E4A" w:rsidRPr="003F65F9">
        <w:rPr>
          <w:rFonts w:ascii="Arial" w:hAnsi="Arial" w:cs="Arial"/>
          <w:sz w:val="20"/>
          <w:szCs w:val="20"/>
        </w:rPr>
        <w:t>оказывае</w:t>
      </w:r>
      <w:r w:rsidRPr="003F65F9">
        <w:rPr>
          <w:rFonts w:ascii="Arial" w:hAnsi="Arial" w:cs="Arial"/>
          <w:sz w:val="20"/>
          <w:szCs w:val="20"/>
        </w:rPr>
        <w:t>тся</w:t>
      </w:r>
      <w:r w:rsidR="00F06E4A" w:rsidRPr="003F65F9">
        <w:rPr>
          <w:rFonts w:ascii="Arial" w:hAnsi="Arial" w:cs="Arial"/>
          <w:sz w:val="20"/>
          <w:szCs w:val="20"/>
        </w:rPr>
        <w:t xml:space="preserve"> при проведении профилактических мероприятий</w:t>
      </w:r>
      <w:r w:rsidR="00E743F6" w:rsidRPr="003F65F9">
        <w:rPr>
          <w:rFonts w:ascii="Arial" w:hAnsi="Arial" w:cs="Arial"/>
          <w:sz w:val="20"/>
          <w:szCs w:val="20"/>
        </w:rPr>
        <w:t xml:space="preserve"> и</w:t>
      </w:r>
      <w:r w:rsidR="00F06E4A" w:rsidRPr="003F65F9">
        <w:rPr>
          <w:rFonts w:ascii="Arial" w:hAnsi="Arial" w:cs="Arial"/>
          <w:sz w:val="20"/>
          <w:szCs w:val="20"/>
        </w:rPr>
        <w:t xml:space="preserve"> </w:t>
      </w:r>
      <w:r w:rsidRPr="003F65F9">
        <w:rPr>
          <w:rFonts w:ascii="Arial" w:hAnsi="Arial" w:cs="Arial"/>
          <w:sz w:val="20"/>
          <w:szCs w:val="20"/>
        </w:rPr>
        <w:t xml:space="preserve">в случае </w:t>
      </w:r>
      <w:r w:rsidR="00E743F6" w:rsidRPr="003F65F9">
        <w:rPr>
          <w:rFonts w:ascii="Arial" w:hAnsi="Arial" w:cs="Arial"/>
          <w:sz w:val="20"/>
          <w:szCs w:val="20"/>
        </w:rPr>
        <w:t>заболев</w:t>
      </w:r>
      <w:r w:rsidR="00FD62D9" w:rsidRPr="003F65F9">
        <w:rPr>
          <w:rFonts w:ascii="Arial" w:hAnsi="Arial" w:cs="Arial"/>
          <w:sz w:val="20"/>
          <w:szCs w:val="20"/>
        </w:rPr>
        <w:t>а</w:t>
      </w:r>
      <w:r w:rsidR="00E743F6" w:rsidRPr="003F65F9">
        <w:rPr>
          <w:rFonts w:ascii="Arial" w:hAnsi="Arial" w:cs="Arial"/>
          <w:sz w:val="20"/>
          <w:szCs w:val="20"/>
        </w:rPr>
        <w:t xml:space="preserve">ний / </w:t>
      </w:r>
      <w:r w:rsidR="00F06E4A" w:rsidRPr="003F65F9">
        <w:rPr>
          <w:rFonts w:ascii="Arial" w:hAnsi="Arial" w:cs="Arial"/>
          <w:sz w:val="20"/>
          <w:szCs w:val="20"/>
        </w:rPr>
        <w:t>состояни</w:t>
      </w:r>
      <w:r w:rsidRPr="003F65F9">
        <w:rPr>
          <w:rFonts w:ascii="Arial" w:hAnsi="Arial" w:cs="Arial"/>
          <w:sz w:val="20"/>
          <w:szCs w:val="20"/>
        </w:rPr>
        <w:t>й</w:t>
      </w:r>
      <w:r w:rsidR="00F06E4A" w:rsidRPr="003F65F9">
        <w:rPr>
          <w:rFonts w:ascii="Arial" w:hAnsi="Arial" w:cs="Arial"/>
          <w:sz w:val="20"/>
          <w:szCs w:val="20"/>
        </w:rPr>
        <w:t>, не угро</w:t>
      </w:r>
      <w:r w:rsidRPr="003F65F9">
        <w:rPr>
          <w:rFonts w:ascii="Arial" w:hAnsi="Arial" w:cs="Arial"/>
          <w:sz w:val="20"/>
          <w:szCs w:val="20"/>
        </w:rPr>
        <w:t>жающих жизни.</w:t>
      </w:r>
    </w:p>
    <w:p w:rsidR="00270F85" w:rsidRPr="003F65F9" w:rsidRDefault="00270F85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06E4A" w:rsidRPr="003F65F9" w:rsidRDefault="006066E1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Сроки оказания медицинской помощи по полису ОМС</w:t>
      </w:r>
      <w:r w:rsidR="002D4579" w:rsidRPr="003F65F9">
        <w:rPr>
          <w:rFonts w:ascii="Arial" w:hAnsi="Arial" w:cs="Arial"/>
          <w:b/>
          <w:sz w:val="20"/>
          <w:szCs w:val="20"/>
        </w:rPr>
        <w:t xml:space="preserve"> </w:t>
      </w:r>
      <w:r w:rsidR="006F7A74" w:rsidRPr="003F65F9">
        <w:rPr>
          <w:rFonts w:ascii="Arial" w:hAnsi="Arial" w:cs="Arial"/>
          <w:b/>
          <w:sz w:val="20"/>
          <w:szCs w:val="20"/>
        </w:rPr>
        <w:t xml:space="preserve">напрямую зависят от ее </w:t>
      </w:r>
      <w:r w:rsidR="00C51C10" w:rsidRPr="003F65F9">
        <w:rPr>
          <w:rFonts w:ascii="Arial" w:hAnsi="Arial" w:cs="Arial"/>
          <w:b/>
          <w:sz w:val="20"/>
          <w:szCs w:val="20"/>
        </w:rPr>
        <w:t>видов и форм</w:t>
      </w:r>
      <w:r w:rsidR="006F7A74" w:rsidRPr="003F65F9">
        <w:rPr>
          <w:rFonts w:ascii="Arial" w:hAnsi="Arial" w:cs="Arial"/>
          <w:b/>
          <w:sz w:val="20"/>
          <w:szCs w:val="20"/>
        </w:rPr>
        <w:t>.</w:t>
      </w:r>
    </w:p>
    <w:p w:rsidR="0024206B" w:rsidRPr="003F65F9" w:rsidRDefault="00CA707E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Экстренная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медицинская помощь</w:t>
      </w:r>
      <w:r w:rsidR="006F7A74" w:rsidRPr="003F65F9">
        <w:rPr>
          <w:rFonts w:ascii="Arial" w:hAnsi="Arial" w:cs="Arial"/>
          <w:color w:val="auto"/>
          <w:sz w:val="20"/>
          <w:szCs w:val="20"/>
        </w:rPr>
        <w:t xml:space="preserve"> оказ</w:t>
      </w:r>
      <w:r w:rsidR="0024206B" w:rsidRPr="003F65F9">
        <w:rPr>
          <w:rFonts w:ascii="Arial" w:hAnsi="Arial" w:cs="Arial"/>
          <w:color w:val="auto"/>
          <w:sz w:val="20"/>
          <w:szCs w:val="20"/>
        </w:rPr>
        <w:t>ывается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безотлагательно.</w:t>
      </w:r>
      <w:r w:rsidR="006F7A74"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В</w:t>
      </w:r>
      <w:r w:rsidR="0053160C" w:rsidRPr="003F65F9">
        <w:rPr>
          <w:rFonts w:ascii="Arial" w:hAnsi="Arial" w:cs="Arial"/>
          <w:color w:val="auto"/>
          <w:sz w:val="20"/>
          <w:szCs w:val="20"/>
        </w:rPr>
        <w:t xml:space="preserve">ремя </w:t>
      </w:r>
      <w:r w:rsidR="0024206B" w:rsidRPr="003F65F9">
        <w:rPr>
          <w:rFonts w:ascii="Arial" w:hAnsi="Arial" w:cs="Arial"/>
          <w:color w:val="auto"/>
          <w:sz w:val="20"/>
          <w:szCs w:val="20"/>
        </w:rPr>
        <w:t xml:space="preserve">доезда </w:t>
      </w:r>
      <w:r w:rsidR="00FD62D9" w:rsidRPr="003F65F9">
        <w:rPr>
          <w:rFonts w:ascii="Arial" w:hAnsi="Arial" w:cs="Arial"/>
          <w:color w:val="auto"/>
          <w:sz w:val="20"/>
          <w:szCs w:val="20"/>
        </w:rPr>
        <w:t xml:space="preserve">бригады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скорой</w:t>
      </w:r>
      <w:r w:rsidR="00FD62D9" w:rsidRPr="003F65F9">
        <w:rPr>
          <w:rFonts w:ascii="Arial" w:hAnsi="Arial" w:cs="Arial"/>
          <w:color w:val="auto"/>
          <w:sz w:val="20"/>
          <w:szCs w:val="20"/>
        </w:rPr>
        <w:t xml:space="preserve"> медицинской помощи</w:t>
      </w:r>
      <w:r w:rsidR="0024206B" w:rsidRPr="003F65F9">
        <w:rPr>
          <w:rFonts w:ascii="Arial" w:hAnsi="Arial" w:cs="Arial"/>
          <w:color w:val="auto"/>
          <w:sz w:val="20"/>
          <w:szCs w:val="20"/>
        </w:rPr>
        <w:t xml:space="preserve"> с момента вызова не должно </w:t>
      </w:r>
      <w:r w:rsidRPr="003F65F9">
        <w:rPr>
          <w:rFonts w:ascii="Arial" w:eastAsia="Times New Roman" w:hAnsi="Arial" w:cs="Arial"/>
          <w:color w:val="auto"/>
          <w:sz w:val="20"/>
          <w:szCs w:val="20"/>
        </w:rPr>
        <w:t xml:space="preserve">превышать </w:t>
      </w:r>
      <w:r w:rsidRPr="003F65F9">
        <w:rPr>
          <w:rFonts w:ascii="Arial" w:eastAsia="Times New Roman" w:hAnsi="Arial" w:cs="Arial"/>
          <w:b/>
          <w:color w:val="auto"/>
          <w:sz w:val="20"/>
          <w:szCs w:val="20"/>
        </w:rPr>
        <w:t>20 минут</w:t>
      </w:r>
      <w:r w:rsidR="0024206B" w:rsidRPr="003F65F9">
        <w:rPr>
          <w:rFonts w:ascii="Arial" w:eastAsia="Times New Roman" w:hAnsi="Arial" w:cs="Arial"/>
          <w:b/>
          <w:color w:val="auto"/>
          <w:sz w:val="20"/>
          <w:szCs w:val="20"/>
        </w:rPr>
        <w:t xml:space="preserve">,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при этом оно может быть обоснованно скорректировано, исходя из транспортной доступности того или иного региона.</w:t>
      </w:r>
    </w:p>
    <w:p w:rsidR="0024206B" w:rsidRPr="003F65F9" w:rsidRDefault="00CA707E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первичной медико-санитарной помощи в неотложной форме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–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Pr="003F65F9">
        <w:rPr>
          <w:rFonts w:ascii="Arial" w:hAnsi="Arial" w:cs="Arial"/>
          <w:b/>
          <w:color w:val="auto"/>
          <w:sz w:val="20"/>
          <w:szCs w:val="20"/>
        </w:rPr>
        <w:t>не более 2 часов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с момента обращения.</w:t>
      </w:r>
    </w:p>
    <w:p w:rsidR="0024206B" w:rsidRPr="003F65F9" w:rsidRDefault="0024206B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планового приема врача-терапевта, врача-педиатра, врача общей практики (семейного врача) – </w:t>
      </w:r>
      <w:r w:rsidRPr="003F65F9">
        <w:rPr>
          <w:rFonts w:ascii="Arial" w:hAnsi="Arial" w:cs="Arial"/>
          <w:b/>
          <w:color w:val="auto"/>
          <w:sz w:val="20"/>
          <w:szCs w:val="20"/>
        </w:rPr>
        <w:t>не более 24 часов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с момента обращения.</w:t>
      </w:r>
    </w:p>
    <w:p w:rsidR="003F65F9" w:rsidRPr="003F65F9" w:rsidRDefault="003F65F9" w:rsidP="003F65F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>С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роки проведения консультаций врачей-специалистов (за исключением подозрения на онкологическое заболевание) не должны превышать </w:t>
      </w:r>
      <w:r w:rsidR="00E743F6" w:rsidRPr="003F65F9">
        <w:rPr>
          <w:rFonts w:ascii="Arial" w:hAnsi="Arial" w:cs="Arial"/>
          <w:b/>
          <w:color w:val="auto"/>
          <w:sz w:val="20"/>
          <w:szCs w:val="20"/>
        </w:rPr>
        <w:t>14 рабочих дней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 со дня обращения пациента в медицинскую организацию;</w:t>
      </w:r>
    </w:p>
    <w:p w:rsidR="00CA707E" w:rsidRPr="003F65F9" w:rsidRDefault="003F65F9" w:rsidP="003F65F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>С</w:t>
      </w:r>
      <w:r w:rsidR="00E743F6" w:rsidRPr="003F65F9">
        <w:rPr>
          <w:rFonts w:ascii="Arial" w:hAnsi="Arial" w:cs="Arial"/>
          <w:color w:val="auto"/>
          <w:sz w:val="20"/>
          <w:szCs w:val="20"/>
        </w:rPr>
        <w:t>роки проведения диагностических инструментальных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исследований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 (рентгенографические, включая маммографию, функциональная диагностика, </w:t>
      </w:r>
      <w:r w:rsidR="008D6586" w:rsidRPr="003F65F9">
        <w:rPr>
          <w:rFonts w:ascii="Arial" w:hAnsi="Arial" w:cs="Arial"/>
          <w:color w:val="auto"/>
          <w:sz w:val="20"/>
          <w:szCs w:val="20"/>
        </w:rPr>
        <w:t>УЗИ, КТ,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8D6586" w:rsidRPr="003F65F9">
        <w:rPr>
          <w:rFonts w:ascii="Arial" w:hAnsi="Arial" w:cs="Arial"/>
          <w:color w:val="auto"/>
          <w:sz w:val="20"/>
          <w:szCs w:val="20"/>
        </w:rPr>
        <w:t>МРТ и ангиографи</w:t>
      </w:r>
      <w:r w:rsidRPr="003F65F9">
        <w:rPr>
          <w:rFonts w:ascii="Arial" w:hAnsi="Arial" w:cs="Arial"/>
          <w:color w:val="auto"/>
          <w:sz w:val="20"/>
          <w:szCs w:val="20"/>
        </w:rPr>
        <w:t>я</w:t>
      </w:r>
      <w:r w:rsidR="008D6586" w:rsidRPr="003F65F9">
        <w:rPr>
          <w:rFonts w:ascii="Arial" w:hAnsi="Arial" w:cs="Arial"/>
          <w:color w:val="auto"/>
          <w:sz w:val="20"/>
          <w:szCs w:val="20"/>
        </w:rPr>
        <w:t xml:space="preserve"> при оказании первичной медико-санитарной помощи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) и лабораторных исследований при оказании первичной </w:t>
      </w:r>
      <w:r w:rsidR="00E743F6" w:rsidRPr="003F65F9">
        <w:rPr>
          <w:rFonts w:ascii="Arial" w:hAnsi="Arial" w:cs="Arial"/>
          <w:color w:val="auto"/>
          <w:sz w:val="20"/>
          <w:szCs w:val="20"/>
        </w:rPr>
        <w:lastRenderedPageBreak/>
        <w:t xml:space="preserve">медико-санитарной помощи не должны превышать </w:t>
      </w:r>
      <w:r w:rsidRPr="003F65F9">
        <w:rPr>
          <w:rFonts w:ascii="Arial" w:hAnsi="Arial" w:cs="Arial"/>
          <w:b/>
          <w:color w:val="auto"/>
          <w:sz w:val="20"/>
          <w:szCs w:val="20"/>
        </w:rPr>
        <w:t xml:space="preserve">14 рабочих дней </w:t>
      </w:r>
      <w:r w:rsidR="00E743F6" w:rsidRPr="003F65F9">
        <w:rPr>
          <w:rFonts w:ascii="Arial" w:hAnsi="Arial" w:cs="Arial"/>
          <w:color w:val="auto"/>
          <w:sz w:val="20"/>
          <w:szCs w:val="20"/>
        </w:rPr>
        <w:t>со дня назначения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E743F6" w:rsidRPr="003F65F9">
        <w:rPr>
          <w:rFonts w:ascii="Arial" w:hAnsi="Arial" w:cs="Arial"/>
          <w:color w:val="auto"/>
          <w:sz w:val="20"/>
          <w:szCs w:val="20"/>
        </w:rPr>
        <w:t>(за исключением исследований при подозрении на онкозаболевание);</w:t>
      </w:r>
    </w:p>
    <w:p w:rsidR="002F677C" w:rsidRPr="003F65F9" w:rsidRDefault="002F677C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консультаций врачей-специалистов для пациентов с подозрением на онкозаболевание – </w:t>
      </w:r>
      <w:r w:rsidRPr="003F65F9">
        <w:rPr>
          <w:rFonts w:ascii="Arial" w:hAnsi="Arial" w:cs="Arial"/>
          <w:b/>
          <w:color w:val="auto"/>
          <w:sz w:val="20"/>
          <w:szCs w:val="20"/>
        </w:rPr>
        <w:t>не более 3 рабочих дней.</w:t>
      </w:r>
    </w:p>
    <w:p w:rsidR="002F677C" w:rsidRPr="003F65F9" w:rsidRDefault="002F677C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диагностических исследований (инструментальных, лабораторных) такими пациентами – </w:t>
      </w:r>
      <w:r w:rsidRPr="003F65F9">
        <w:rPr>
          <w:rFonts w:ascii="Arial" w:hAnsi="Arial" w:cs="Arial"/>
          <w:b/>
          <w:color w:val="auto"/>
          <w:sz w:val="20"/>
          <w:szCs w:val="20"/>
        </w:rPr>
        <w:t>не более 7 рабочих дней со дня назначения.</w:t>
      </w:r>
    </w:p>
    <w:p w:rsidR="00CA707E" w:rsidRPr="003F65F9" w:rsidRDefault="002D4579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специализированной медицинской помощи (кроме ВМП) – </w:t>
      </w:r>
      <w:r w:rsidRPr="003F65F9">
        <w:rPr>
          <w:rFonts w:ascii="Arial" w:hAnsi="Arial" w:cs="Arial"/>
          <w:b/>
          <w:color w:val="auto"/>
          <w:sz w:val="20"/>
          <w:szCs w:val="20"/>
        </w:rPr>
        <w:t xml:space="preserve">до </w:t>
      </w:r>
      <w:r w:rsidR="00CA707E" w:rsidRPr="003F65F9">
        <w:rPr>
          <w:rFonts w:ascii="Arial" w:hAnsi="Arial" w:cs="Arial"/>
          <w:b/>
          <w:color w:val="auto"/>
          <w:sz w:val="20"/>
          <w:szCs w:val="20"/>
        </w:rPr>
        <w:t>14 рабочих дней</w:t>
      </w:r>
      <w:r w:rsidR="00CA707E" w:rsidRPr="003F65F9">
        <w:rPr>
          <w:rFonts w:ascii="Arial" w:hAnsi="Arial" w:cs="Arial"/>
          <w:color w:val="auto"/>
          <w:sz w:val="20"/>
          <w:szCs w:val="20"/>
        </w:rPr>
        <w:t xml:space="preserve"> со дня выдачи направления на госпитализацию</w:t>
      </w:r>
      <w:r w:rsidR="00801F2B" w:rsidRPr="003F65F9">
        <w:rPr>
          <w:rFonts w:ascii="Arial" w:hAnsi="Arial" w:cs="Arial"/>
          <w:color w:val="auto"/>
          <w:sz w:val="20"/>
          <w:szCs w:val="20"/>
        </w:rPr>
        <w:t>.</w:t>
      </w:r>
      <w:r w:rsidR="00123D0D" w:rsidRPr="003F65F9">
        <w:rPr>
          <w:rFonts w:ascii="Arial" w:hAnsi="Arial" w:cs="Arial"/>
          <w:color w:val="auto"/>
          <w:sz w:val="20"/>
          <w:szCs w:val="20"/>
        </w:rPr>
        <w:t xml:space="preserve"> Для пациентов с онкодиагнозом – </w:t>
      </w:r>
      <w:r w:rsidR="00CA707E" w:rsidRPr="003F65F9">
        <w:rPr>
          <w:rFonts w:ascii="Arial" w:hAnsi="Arial" w:cs="Arial"/>
          <w:b/>
          <w:color w:val="auto"/>
          <w:sz w:val="20"/>
          <w:szCs w:val="20"/>
        </w:rPr>
        <w:t>до 7 рабочих дней</w:t>
      </w:r>
      <w:r w:rsidR="00CA707E" w:rsidRPr="003F65F9">
        <w:rPr>
          <w:rFonts w:ascii="Arial" w:hAnsi="Arial" w:cs="Arial"/>
          <w:color w:val="auto"/>
          <w:sz w:val="20"/>
          <w:szCs w:val="20"/>
        </w:rPr>
        <w:t xml:space="preserve">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CA707E" w:rsidRPr="003F65F9" w:rsidRDefault="00CA707E" w:rsidP="00123D0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A239F" w:rsidRPr="003F65F9" w:rsidRDefault="00CA707E" w:rsidP="006202AE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ВАЖНО:</w:t>
      </w:r>
      <w:r w:rsidRPr="003F65F9">
        <w:rPr>
          <w:rFonts w:ascii="Arial" w:hAnsi="Arial" w:cs="Arial"/>
          <w:sz w:val="20"/>
          <w:szCs w:val="20"/>
        </w:rPr>
        <w:t xml:space="preserve"> несоблюдение сроков оказания медицинской помощи по полису ОМС – повод для обращения в </w:t>
      </w:r>
      <w:r w:rsidR="006B487A" w:rsidRPr="003F65F9">
        <w:rPr>
          <w:rFonts w:ascii="Arial" w:hAnsi="Arial" w:cs="Arial"/>
          <w:sz w:val="20"/>
          <w:szCs w:val="20"/>
        </w:rPr>
        <w:t xml:space="preserve">свою </w:t>
      </w:r>
      <w:r w:rsidRPr="003F65F9">
        <w:rPr>
          <w:rFonts w:ascii="Arial" w:hAnsi="Arial" w:cs="Arial"/>
          <w:sz w:val="20"/>
          <w:szCs w:val="20"/>
        </w:rPr>
        <w:t xml:space="preserve">СМО. </w:t>
      </w:r>
      <w:r w:rsidR="006B487A" w:rsidRPr="003F65F9">
        <w:rPr>
          <w:rFonts w:ascii="Arial" w:hAnsi="Arial" w:cs="Arial"/>
          <w:sz w:val="20"/>
          <w:szCs w:val="20"/>
        </w:rPr>
        <w:t>С</w:t>
      </w:r>
      <w:r w:rsidR="006202AE" w:rsidRPr="003F65F9">
        <w:rPr>
          <w:rFonts w:ascii="Arial" w:hAnsi="Arial" w:cs="Arial"/>
          <w:sz w:val="20"/>
          <w:szCs w:val="20"/>
        </w:rPr>
        <w:t xml:space="preserve">траховые представители </w:t>
      </w:r>
      <w:r w:rsidR="00BE058F" w:rsidRPr="003F65F9">
        <w:rPr>
          <w:rFonts w:ascii="Arial" w:hAnsi="Arial" w:cs="Arial"/>
          <w:sz w:val="20"/>
          <w:szCs w:val="20"/>
        </w:rPr>
        <w:t>первого уровня</w:t>
      </w:r>
      <w:r w:rsidR="008D6B06" w:rsidRPr="003F65F9">
        <w:rPr>
          <w:rFonts w:ascii="Arial" w:hAnsi="Arial" w:cs="Arial"/>
          <w:sz w:val="20"/>
          <w:szCs w:val="20"/>
        </w:rPr>
        <w:t xml:space="preserve"> </w:t>
      </w:r>
      <w:r w:rsidR="006202AE" w:rsidRPr="003F65F9">
        <w:rPr>
          <w:rFonts w:ascii="Arial" w:hAnsi="Arial" w:cs="Arial"/>
          <w:sz w:val="20"/>
          <w:szCs w:val="20"/>
        </w:rPr>
        <w:t>– сотрудники страховой компании, принимающие обращения застрахованных, всегда готовы ответить на ваши</w:t>
      </w:r>
      <w:r w:rsidRPr="003F65F9">
        <w:rPr>
          <w:rFonts w:ascii="Arial" w:hAnsi="Arial" w:cs="Arial"/>
          <w:sz w:val="20"/>
          <w:szCs w:val="20"/>
        </w:rPr>
        <w:t xml:space="preserve"> вопросы о </w:t>
      </w:r>
      <w:r w:rsidR="00FD62D9" w:rsidRPr="003F65F9">
        <w:rPr>
          <w:rFonts w:ascii="Arial" w:hAnsi="Arial" w:cs="Arial"/>
          <w:sz w:val="20"/>
          <w:szCs w:val="20"/>
        </w:rPr>
        <w:t xml:space="preserve">медицинской помощи в </w:t>
      </w:r>
      <w:r w:rsidRPr="003F65F9">
        <w:rPr>
          <w:rFonts w:ascii="Arial" w:hAnsi="Arial" w:cs="Arial"/>
          <w:sz w:val="20"/>
          <w:szCs w:val="20"/>
        </w:rPr>
        <w:t>системе ОМС</w:t>
      </w:r>
      <w:r w:rsidR="00BE058F" w:rsidRPr="003F65F9">
        <w:rPr>
          <w:rFonts w:ascii="Arial" w:hAnsi="Arial" w:cs="Arial"/>
          <w:sz w:val="20"/>
          <w:szCs w:val="20"/>
        </w:rPr>
        <w:t>, а страховые представители второго и третьего уровня</w:t>
      </w:r>
      <w:r w:rsidR="006202AE" w:rsidRPr="003F65F9">
        <w:rPr>
          <w:rFonts w:ascii="Arial" w:hAnsi="Arial" w:cs="Arial"/>
          <w:sz w:val="20"/>
          <w:szCs w:val="20"/>
        </w:rPr>
        <w:t xml:space="preserve"> </w:t>
      </w:r>
      <w:r w:rsidR="008D6B06" w:rsidRPr="003F65F9">
        <w:rPr>
          <w:rFonts w:ascii="Arial" w:hAnsi="Arial" w:cs="Arial"/>
          <w:sz w:val="20"/>
          <w:szCs w:val="20"/>
        </w:rPr>
        <w:t>–</w:t>
      </w:r>
      <w:r w:rsidR="008A239F">
        <w:rPr>
          <w:rFonts w:ascii="Arial" w:hAnsi="Arial" w:cs="Arial"/>
          <w:sz w:val="20"/>
          <w:szCs w:val="20"/>
        </w:rPr>
        <w:t xml:space="preserve"> </w:t>
      </w:r>
      <w:r w:rsidR="006202AE" w:rsidRPr="003F65F9">
        <w:rPr>
          <w:rFonts w:ascii="Arial" w:hAnsi="Arial" w:cs="Arial"/>
          <w:sz w:val="20"/>
          <w:szCs w:val="20"/>
        </w:rPr>
        <w:t>оказать содействие</w:t>
      </w:r>
      <w:r w:rsidR="008A239F">
        <w:rPr>
          <w:rFonts w:ascii="Arial" w:hAnsi="Arial" w:cs="Arial"/>
          <w:sz w:val="20"/>
          <w:szCs w:val="20"/>
        </w:rPr>
        <w:t xml:space="preserve"> и</w:t>
      </w:r>
      <w:r w:rsidR="006202AE" w:rsidRPr="003F65F9">
        <w:rPr>
          <w:rFonts w:ascii="Arial" w:hAnsi="Arial" w:cs="Arial"/>
          <w:sz w:val="20"/>
          <w:szCs w:val="20"/>
        </w:rPr>
        <w:t xml:space="preserve"> помочь </w:t>
      </w:r>
      <w:r w:rsidR="00BE058F" w:rsidRPr="003F65F9">
        <w:rPr>
          <w:rFonts w:ascii="Arial" w:hAnsi="Arial" w:cs="Arial"/>
          <w:sz w:val="20"/>
          <w:szCs w:val="20"/>
        </w:rPr>
        <w:t>в получении качественной и доступной медицинской помощи</w:t>
      </w:r>
      <w:r w:rsidR="006202AE" w:rsidRPr="003F65F9">
        <w:rPr>
          <w:rFonts w:ascii="Arial" w:hAnsi="Arial" w:cs="Arial"/>
          <w:sz w:val="20"/>
          <w:szCs w:val="20"/>
        </w:rPr>
        <w:t>.</w:t>
      </w:r>
    </w:p>
    <w:sectPr w:rsidR="008A239F" w:rsidRPr="003F65F9" w:rsidSect="00066DB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2E96"/>
    <w:multiLevelType w:val="hybridMultilevel"/>
    <w:tmpl w:val="C57835BE"/>
    <w:lvl w:ilvl="0" w:tplc="02B661C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10E04"/>
    <w:multiLevelType w:val="hybridMultilevel"/>
    <w:tmpl w:val="348C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E625F"/>
    <w:rsid w:val="000337A2"/>
    <w:rsid w:val="00066DBD"/>
    <w:rsid w:val="00085031"/>
    <w:rsid w:val="000928CA"/>
    <w:rsid w:val="000D6A9E"/>
    <w:rsid w:val="001139FD"/>
    <w:rsid w:val="00123D0D"/>
    <w:rsid w:val="00151170"/>
    <w:rsid w:val="00180A2B"/>
    <w:rsid w:val="001901A4"/>
    <w:rsid w:val="001E2090"/>
    <w:rsid w:val="0024206B"/>
    <w:rsid w:val="00255562"/>
    <w:rsid w:val="00256695"/>
    <w:rsid w:val="00270F85"/>
    <w:rsid w:val="002A4E0E"/>
    <w:rsid w:val="002A6528"/>
    <w:rsid w:val="002B6D1E"/>
    <w:rsid w:val="002D4579"/>
    <w:rsid w:val="002F041E"/>
    <w:rsid w:val="002F1DB8"/>
    <w:rsid w:val="002F677C"/>
    <w:rsid w:val="00345762"/>
    <w:rsid w:val="003F65F9"/>
    <w:rsid w:val="0045624E"/>
    <w:rsid w:val="004C74E7"/>
    <w:rsid w:val="004F7E6D"/>
    <w:rsid w:val="0053160C"/>
    <w:rsid w:val="005370C8"/>
    <w:rsid w:val="006066E1"/>
    <w:rsid w:val="006202AE"/>
    <w:rsid w:val="00636F28"/>
    <w:rsid w:val="006B487A"/>
    <w:rsid w:val="006F56EF"/>
    <w:rsid w:val="006F7A74"/>
    <w:rsid w:val="00796F64"/>
    <w:rsid w:val="007B48F8"/>
    <w:rsid w:val="007E625F"/>
    <w:rsid w:val="007F0BD8"/>
    <w:rsid w:val="00801F2B"/>
    <w:rsid w:val="0083290E"/>
    <w:rsid w:val="00890113"/>
    <w:rsid w:val="008A239F"/>
    <w:rsid w:val="008D6586"/>
    <w:rsid w:val="008D6B06"/>
    <w:rsid w:val="008E1619"/>
    <w:rsid w:val="008E2AE6"/>
    <w:rsid w:val="0097308F"/>
    <w:rsid w:val="009A3C5D"/>
    <w:rsid w:val="00A052D0"/>
    <w:rsid w:val="00A33EF9"/>
    <w:rsid w:val="00A36249"/>
    <w:rsid w:val="00A410D9"/>
    <w:rsid w:val="00A572A2"/>
    <w:rsid w:val="00AE4440"/>
    <w:rsid w:val="00B17685"/>
    <w:rsid w:val="00B31321"/>
    <w:rsid w:val="00B72867"/>
    <w:rsid w:val="00B93CC4"/>
    <w:rsid w:val="00BD23D7"/>
    <w:rsid w:val="00BE058F"/>
    <w:rsid w:val="00C01549"/>
    <w:rsid w:val="00C4038C"/>
    <w:rsid w:val="00C51C10"/>
    <w:rsid w:val="00C617AF"/>
    <w:rsid w:val="00C864B5"/>
    <w:rsid w:val="00CA3810"/>
    <w:rsid w:val="00CA707E"/>
    <w:rsid w:val="00CA76C9"/>
    <w:rsid w:val="00CD7C80"/>
    <w:rsid w:val="00CE7D55"/>
    <w:rsid w:val="00D53413"/>
    <w:rsid w:val="00D605E3"/>
    <w:rsid w:val="00D733C4"/>
    <w:rsid w:val="00DA3D8C"/>
    <w:rsid w:val="00DA6CBE"/>
    <w:rsid w:val="00DF7D40"/>
    <w:rsid w:val="00E17B74"/>
    <w:rsid w:val="00E743F6"/>
    <w:rsid w:val="00EB4D3F"/>
    <w:rsid w:val="00EF79F6"/>
    <w:rsid w:val="00F06E4A"/>
    <w:rsid w:val="00F51AF6"/>
    <w:rsid w:val="00F55861"/>
    <w:rsid w:val="00FD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B8"/>
  </w:style>
  <w:style w:type="paragraph" w:styleId="1">
    <w:name w:val="heading 1"/>
    <w:basedOn w:val="a"/>
    <w:link w:val="10"/>
    <w:uiPriority w:val="9"/>
    <w:qFormat/>
    <w:rsid w:val="007B4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B8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No Spacing"/>
    <w:uiPriority w:val="1"/>
    <w:qFormat/>
    <w:rsid w:val="00796F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D7C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7C80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1139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B4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255562"/>
    <w:rPr>
      <w:b/>
      <w:bCs/>
    </w:rPr>
  </w:style>
  <w:style w:type="paragraph" w:styleId="a8">
    <w:name w:val="Normal (Web)"/>
    <w:basedOn w:val="a"/>
    <w:uiPriority w:val="99"/>
    <w:semiHidden/>
    <w:unhideWhenUsed/>
    <w:rsid w:val="0025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4293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ККОКБ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Ращупкина Ольга Александровна</dc:creator>
  <cp:lastModifiedBy>anisimova_i_a</cp:lastModifiedBy>
  <cp:revision>2</cp:revision>
  <dcterms:created xsi:type="dcterms:W3CDTF">2023-12-20T06:33:00Z</dcterms:created>
  <dcterms:modified xsi:type="dcterms:W3CDTF">2023-12-20T06:33:00Z</dcterms:modified>
</cp:coreProperties>
</file>